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lastRenderedPageBreak/>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lastRenderedPageBreak/>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 xml:space="preserve">subjektų pajėgumais, </w:t>
      </w:r>
      <w:r>
        <w:rPr>
          <w:color w:val="000000"/>
          <w:szCs w:val="24"/>
          <w:shd w:val="clear" w:color="auto" w:fill="FFFFFF"/>
        </w:rPr>
        <w:lastRenderedPageBreak/>
        <w:t>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lastRenderedPageBreak/>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xml:space="preserve">, turi teisę pakeisti Partnerį, jei dėl reorganizavimo, restruktūrizavimo ar bankroto procedūrų, pradinio Partnerio teises ir pareigas visiškai arba iš dalies </w:t>
      </w:r>
      <w:r>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lastRenderedPageBreak/>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60805" w14:textId="77777777" w:rsidR="00B10F76" w:rsidRDefault="00B10F76">
      <w:pPr>
        <w:rPr>
          <w:kern w:val="2"/>
          <w:sz w:val="22"/>
          <w:szCs w:val="22"/>
          <w:lang w:val="en-US"/>
        </w:rPr>
      </w:pPr>
      <w:r>
        <w:rPr>
          <w:kern w:val="2"/>
          <w:sz w:val="22"/>
          <w:szCs w:val="22"/>
          <w:lang w:val="en-US"/>
        </w:rPr>
        <w:separator/>
      </w:r>
    </w:p>
  </w:endnote>
  <w:endnote w:type="continuationSeparator" w:id="0">
    <w:p w14:paraId="75335A26" w14:textId="77777777" w:rsidR="00B10F76" w:rsidRDefault="00B10F76">
      <w:pPr>
        <w:rPr>
          <w:kern w:val="2"/>
          <w:sz w:val="22"/>
          <w:szCs w:val="22"/>
          <w:lang w:val="en-US"/>
        </w:rPr>
      </w:pPr>
      <w:r>
        <w:rPr>
          <w:kern w:val="2"/>
          <w:sz w:val="22"/>
          <w:szCs w:val="22"/>
          <w:lang w:val="en-US"/>
        </w:rPr>
        <w:continuationSeparator/>
      </w:r>
    </w:p>
  </w:endnote>
  <w:endnote w:type="continuationNotice" w:id="1">
    <w:p w14:paraId="4A4CC664" w14:textId="77777777" w:rsidR="00B10F76" w:rsidRDefault="00B10F76">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B68E3" w14:textId="77777777" w:rsidR="00B10F76" w:rsidRDefault="00B10F76">
      <w:pPr>
        <w:rPr>
          <w:kern w:val="2"/>
          <w:sz w:val="22"/>
          <w:szCs w:val="22"/>
          <w:lang w:val="en-US"/>
        </w:rPr>
      </w:pPr>
      <w:r>
        <w:rPr>
          <w:kern w:val="2"/>
          <w:sz w:val="22"/>
          <w:szCs w:val="22"/>
          <w:lang w:val="en-US"/>
        </w:rPr>
        <w:separator/>
      </w:r>
    </w:p>
  </w:footnote>
  <w:footnote w:type="continuationSeparator" w:id="0">
    <w:p w14:paraId="7793B309" w14:textId="77777777" w:rsidR="00B10F76" w:rsidRDefault="00B10F76">
      <w:pPr>
        <w:rPr>
          <w:kern w:val="2"/>
          <w:sz w:val="22"/>
          <w:szCs w:val="22"/>
          <w:lang w:val="en-US"/>
        </w:rPr>
      </w:pPr>
      <w:r>
        <w:rPr>
          <w:kern w:val="2"/>
          <w:sz w:val="22"/>
          <w:szCs w:val="22"/>
          <w:lang w:val="en-US"/>
        </w:rPr>
        <w:continuationSeparator/>
      </w:r>
    </w:p>
  </w:footnote>
  <w:footnote w:type="continuationNotice" w:id="1">
    <w:p w14:paraId="0B3C989F" w14:textId="77777777" w:rsidR="00B10F76" w:rsidRDefault="00B10F76">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1624F"/>
    <w:rsid w:val="002A03FF"/>
    <w:rsid w:val="008D5D9B"/>
    <w:rsid w:val="00960963"/>
    <w:rsid w:val="00962C24"/>
    <w:rsid w:val="00A94BD5"/>
    <w:rsid w:val="00B10F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551B95-4F5C-4779-8306-C979F7B62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53587</Words>
  <Characters>30545</Characters>
  <Application>Microsoft Office Word</Application>
  <DocSecurity>0</DocSecurity>
  <Lines>254</Lines>
  <Paragraphs>167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Jekaterina Povilaitienė</cp:lastModifiedBy>
  <cp:revision>4</cp:revision>
  <dcterms:created xsi:type="dcterms:W3CDTF">2025-04-18T08:33:00Z</dcterms:created>
  <dcterms:modified xsi:type="dcterms:W3CDTF">2025-04-28T08:39:00Z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